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EA" w:rsidRPr="007F4CEA" w:rsidRDefault="007F4CEA" w:rsidP="007F4CEA">
      <w:pPr>
        <w:pStyle w:val="a4"/>
        <w:jc w:val="center"/>
        <w:rPr>
          <w:color w:val="000000"/>
        </w:rPr>
      </w:pPr>
      <w:r w:rsidRPr="007F4CEA">
        <w:rPr>
          <w:rStyle w:val="a5"/>
          <w:color w:val="000000"/>
        </w:rPr>
        <w:t>Пояснительная записка к отчету о работе с обращениями граждан</w:t>
      </w:r>
    </w:p>
    <w:p w:rsidR="007F4CEA" w:rsidRPr="007F4CEA" w:rsidRDefault="007F4CEA" w:rsidP="007F4CEA">
      <w:pPr>
        <w:pStyle w:val="a4"/>
        <w:jc w:val="center"/>
        <w:rPr>
          <w:color w:val="000000"/>
        </w:rPr>
      </w:pPr>
      <w:r w:rsidRPr="007F4CEA">
        <w:rPr>
          <w:rStyle w:val="a5"/>
          <w:color w:val="000000"/>
        </w:rPr>
        <w:t>за 6 месяцев 2014 года.</w:t>
      </w:r>
      <w:r w:rsidRPr="007F4CEA">
        <w:rPr>
          <w:color w:val="000000"/>
        </w:rPr>
        <w:t>   </w:t>
      </w:r>
    </w:p>
    <w:p w:rsidR="007F4CEA" w:rsidRPr="007F4CEA" w:rsidRDefault="007F4CEA" w:rsidP="007F4CEA">
      <w:pPr>
        <w:pStyle w:val="a4"/>
        <w:jc w:val="both"/>
        <w:rPr>
          <w:color w:val="000000"/>
        </w:rPr>
      </w:pPr>
      <w:r w:rsidRPr="007F4CEA">
        <w:rPr>
          <w:color w:val="000000"/>
        </w:rPr>
        <w:t>Работа с обращениями граждан в Администрации поселка Тазовский ведется в соответствии с Конституцией РФ, Федеральным Законом от 2 мая 2006 г. N 59-ФЗ "О порядке рассмотрения обращений граждан Российской Федерации", Законом Ямало-Ненецкого автономного округа       от 5 марта 2007 г. N 24-ЗАО "Об обращениях граждан".</w:t>
      </w:r>
    </w:p>
    <w:p w:rsidR="007F4CEA" w:rsidRPr="007F4CEA" w:rsidRDefault="007F4CEA" w:rsidP="007F4CEA">
      <w:pPr>
        <w:pStyle w:val="a4"/>
        <w:jc w:val="both"/>
        <w:rPr>
          <w:color w:val="000000"/>
        </w:rPr>
      </w:pPr>
      <w:r w:rsidRPr="007F4CEA">
        <w:rPr>
          <w:color w:val="000000"/>
        </w:rPr>
        <w:t>За 6 месяцев 2014 года в Администрацию поселка Тазовский поступило 243 письменных обращения граждан, в том числе 40 коллективных. Главой Администрации поселка Тазовский и заместителям Главы Администрации поселка Тазовский на личном приеме были приняты 184 человека.</w:t>
      </w:r>
    </w:p>
    <w:p w:rsidR="007F4CEA" w:rsidRPr="007F4CEA" w:rsidRDefault="007F4CEA" w:rsidP="007F4CEA">
      <w:pPr>
        <w:pStyle w:val="a4"/>
        <w:jc w:val="both"/>
        <w:rPr>
          <w:color w:val="000000"/>
        </w:rPr>
      </w:pPr>
      <w:r w:rsidRPr="007F4CEA">
        <w:rPr>
          <w:color w:val="000000"/>
        </w:rPr>
        <w:t>Анализируя обращения граждан, поступившие в  Администрацию поселка Тазовский,  можно понять, что количество граждан, обращающихся по вопросам предоставления жилья и улучшения жилищных условий, неуклонно растет и за истекший период 2014 года оно составило 210 обращений, а это 49,2% от общего числа.  При принятии решения в вопросах предоставления жилых помещений соблюдается порядок очередности, установленной в муниципальном образовании поселок Тазовский.</w:t>
      </w:r>
    </w:p>
    <w:p w:rsidR="007F4CEA" w:rsidRPr="007F4CEA" w:rsidRDefault="007F4CEA" w:rsidP="007F4CEA">
      <w:pPr>
        <w:pStyle w:val="a4"/>
        <w:jc w:val="both"/>
        <w:rPr>
          <w:color w:val="000000"/>
        </w:rPr>
      </w:pPr>
      <w:r w:rsidRPr="007F4CEA">
        <w:rPr>
          <w:color w:val="000000"/>
        </w:rPr>
        <w:t>С заявлением о предоставлении информации, справок, копий архивных документов обратились 47 человека (11 %).</w:t>
      </w:r>
    </w:p>
    <w:p w:rsidR="007F4CEA" w:rsidRPr="007F4CEA" w:rsidRDefault="007F4CEA" w:rsidP="007F4CEA">
      <w:pPr>
        <w:pStyle w:val="a4"/>
        <w:jc w:val="both"/>
        <w:rPr>
          <w:color w:val="000000"/>
        </w:rPr>
      </w:pPr>
      <w:r w:rsidRPr="007F4CEA">
        <w:rPr>
          <w:color w:val="000000"/>
        </w:rPr>
        <w:t>Актуальность темы  жилищно-коммунального хозяйства (вопрос роста тарифов за жилищно-коммунальные услуги, качества жилищно-коммунальных услуг и правильность начисления размера платы гражданам за жилищно-коммунальные услуги, благоустройство, капитальный ремонт, жилищного фонда) очевидна: 51 обращение, что составило 12 % от общего числа поступивших обращений, 10 обращений поданы коллективно. По вопросам устранения причин подтопления строений сточными водами, составления актов о результатах обследования объектов и о создании комиссии по обследованию жилищных условий было зарегистрировано 25 обращений (5,8%).</w:t>
      </w:r>
    </w:p>
    <w:p w:rsidR="007F4CEA" w:rsidRPr="007F4CEA" w:rsidRDefault="007F4CEA" w:rsidP="007F4CEA">
      <w:pPr>
        <w:pStyle w:val="a4"/>
        <w:jc w:val="both"/>
        <w:rPr>
          <w:color w:val="000000"/>
        </w:rPr>
      </w:pPr>
      <w:r w:rsidRPr="007F4CEA">
        <w:rPr>
          <w:color w:val="000000"/>
        </w:rPr>
        <w:t>Зарегистрированы 31 заявки (7,2%) на ремонт тротуара, обустройство подъездных путей, благоустройство поселка и корректировку расписания движения автобусов и маршрутов, 16 из которых коллективные.</w:t>
      </w:r>
    </w:p>
    <w:p w:rsidR="007F4CEA" w:rsidRPr="007F4CEA" w:rsidRDefault="007F4CEA" w:rsidP="007F4CEA">
      <w:pPr>
        <w:pStyle w:val="a4"/>
        <w:jc w:val="both"/>
        <w:rPr>
          <w:color w:val="000000"/>
        </w:rPr>
      </w:pPr>
      <w:r w:rsidRPr="007F4CEA">
        <w:rPr>
          <w:color w:val="000000"/>
        </w:rPr>
        <w:t>Проблемы, связанные с нарушением правил общежития, нарушением прав граждан, жилищные споры, выселение (вселение) становятся все острее – 34 (8%) заявления.</w:t>
      </w:r>
    </w:p>
    <w:p w:rsidR="007F4CEA" w:rsidRDefault="007F4CEA" w:rsidP="007F4CEA">
      <w:pPr>
        <w:pStyle w:val="a4"/>
        <w:jc w:val="both"/>
        <w:rPr>
          <w:color w:val="000000"/>
          <w:lang w:val="en-US"/>
        </w:rPr>
      </w:pPr>
      <w:r w:rsidRPr="007F4CEA">
        <w:rPr>
          <w:color w:val="000000"/>
        </w:rPr>
        <w:t>Темой для обращения 15 (3,5%) граждан стал вопрос заключения (перезаключения) договоров социального найма, поднайма, (выдачи дубликата ордера). За присвоением (уточнением) почтового адреса обратились 6 (1,4%) заявителей. С просьбой о предоставлении регистрации обратились 5 (1,2%) человек. За предоставлением земельного участка индивидуальным застройщикам обратились 3 (0,7%) человека.</w:t>
      </w:r>
      <w:r>
        <w:rPr>
          <w:color w:val="000000"/>
          <w:lang w:val="en-US"/>
        </w:rPr>
        <w:t xml:space="preserve">  </w:t>
      </w:r>
    </w:p>
    <w:p w:rsidR="007F4CEA" w:rsidRPr="007F4CEA" w:rsidRDefault="007F4CEA" w:rsidP="007F4CEA">
      <w:pPr>
        <w:pStyle w:val="a4"/>
        <w:jc w:val="both"/>
        <w:rPr>
          <w:color w:val="000000"/>
          <w:lang w:val="en-US"/>
        </w:rPr>
      </w:pPr>
    </w:p>
    <w:p w:rsidR="007F4CEA" w:rsidRPr="007F4CEA" w:rsidRDefault="007F4CEA" w:rsidP="007F4CEA">
      <w:pPr>
        <w:pStyle w:val="a4"/>
        <w:spacing w:before="0" w:beforeAutospacing="0" w:after="0" w:afterAutospacing="0"/>
        <w:jc w:val="both"/>
        <w:rPr>
          <w:color w:val="000000"/>
        </w:rPr>
      </w:pPr>
      <w:r w:rsidRPr="007F4CEA">
        <w:rPr>
          <w:color w:val="000000"/>
        </w:rPr>
        <w:t>Главный специалист отдела</w:t>
      </w:r>
    </w:p>
    <w:p w:rsidR="007F4CEA" w:rsidRPr="007F4CEA" w:rsidRDefault="007F4CEA" w:rsidP="007F4CEA">
      <w:pPr>
        <w:pStyle w:val="a4"/>
        <w:spacing w:before="0" w:beforeAutospacing="0" w:after="0" w:afterAutospacing="0"/>
        <w:jc w:val="both"/>
        <w:rPr>
          <w:color w:val="000000"/>
        </w:rPr>
      </w:pPr>
      <w:r w:rsidRPr="007F4CEA">
        <w:rPr>
          <w:color w:val="000000"/>
        </w:rPr>
        <w:t>организационных вопросов и персонала</w:t>
      </w:r>
    </w:p>
    <w:p w:rsidR="007F4CEA" w:rsidRPr="007F4CEA" w:rsidRDefault="007F4CEA" w:rsidP="007F4CEA">
      <w:pPr>
        <w:pStyle w:val="a4"/>
        <w:spacing w:before="0" w:beforeAutospacing="0" w:after="0" w:afterAutospacing="0"/>
        <w:jc w:val="both"/>
        <w:rPr>
          <w:color w:val="000000"/>
        </w:rPr>
      </w:pPr>
      <w:r w:rsidRPr="007F4CEA">
        <w:rPr>
          <w:color w:val="000000"/>
        </w:rPr>
        <w:t>Администрации поселка Тазовский                                                  Н.Е. Мякишева</w:t>
      </w:r>
    </w:p>
    <w:p w:rsidR="00B2422B" w:rsidRPr="007F4CEA" w:rsidRDefault="00B2422B" w:rsidP="007F4CEA">
      <w:pPr>
        <w:rPr>
          <w:szCs w:val="24"/>
        </w:rPr>
      </w:pPr>
    </w:p>
    <w:sectPr w:rsidR="00B2422B" w:rsidRPr="007F4CEA" w:rsidSect="003E41B0">
      <w:pgSz w:w="11906" w:h="16838"/>
      <w:pgMar w:top="719" w:right="926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"/>
      </v:shape>
    </w:pict>
  </w:numPicBullet>
  <w:abstractNum w:abstractNumId="0">
    <w:nsid w:val="4FC463BD"/>
    <w:multiLevelType w:val="hybridMultilevel"/>
    <w:tmpl w:val="0B0ACDFA"/>
    <w:lvl w:ilvl="0" w:tplc="6BC24C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261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8CA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164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AF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6802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E2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8F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49F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1EF5"/>
    <w:rsid w:val="000025C6"/>
    <w:rsid w:val="00005220"/>
    <w:rsid w:val="00011602"/>
    <w:rsid w:val="00031647"/>
    <w:rsid w:val="0003435D"/>
    <w:rsid w:val="000379C8"/>
    <w:rsid w:val="00040DCE"/>
    <w:rsid w:val="00052126"/>
    <w:rsid w:val="00052845"/>
    <w:rsid w:val="00053185"/>
    <w:rsid w:val="00053E42"/>
    <w:rsid w:val="00054FC3"/>
    <w:rsid w:val="000620A7"/>
    <w:rsid w:val="00076B2F"/>
    <w:rsid w:val="00091AA1"/>
    <w:rsid w:val="0009378C"/>
    <w:rsid w:val="00097041"/>
    <w:rsid w:val="000A5354"/>
    <w:rsid w:val="000B145D"/>
    <w:rsid w:val="000F16E8"/>
    <w:rsid w:val="000F2593"/>
    <w:rsid w:val="001046F3"/>
    <w:rsid w:val="00122716"/>
    <w:rsid w:val="0013792F"/>
    <w:rsid w:val="00165262"/>
    <w:rsid w:val="00172270"/>
    <w:rsid w:val="00181689"/>
    <w:rsid w:val="00194C3D"/>
    <w:rsid w:val="001A4499"/>
    <w:rsid w:val="001D6E14"/>
    <w:rsid w:val="001E381F"/>
    <w:rsid w:val="001E6DEE"/>
    <w:rsid w:val="001F6940"/>
    <w:rsid w:val="002135B4"/>
    <w:rsid w:val="00251683"/>
    <w:rsid w:val="002601D6"/>
    <w:rsid w:val="00275D26"/>
    <w:rsid w:val="00276585"/>
    <w:rsid w:val="00297303"/>
    <w:rsid w:val="002B6554"/>
    <w:rsid w:val="002C43AA"/>
    <w:rsid w:val="002F30DB"/>
    <w:rsid w:val="00300BAC"/>
    <w:rsid w:val="00302FEF"/>
    <w:rsid w:val="00311FD4"/>
    <w:rsid w:val="00315394"/>
    <w:rsid w:val="00321AEB"/>
    <w:rsid w:val="003319DA"/>
    <w:rsid w:val="0033678C"/>
    <w:rsid w:val="003446ED"/>
    <w:rsid w:val="00370C1C"/>
    <w:rsid w:val="0037138D"/>
    <w:rsid w:val="00374D0A"/>
    <w:rsid w:val="003809D1"/>
    <w:rsid w:val="00390979"/>
    <w:rsid w:val="00393CAC"/>
    <w:rsid w:val="003A6D9E"/>
    <w:rsid w:val="003B00EA"/>
    <w:rsid w:val="003D079F"/>
    <w:rsid w:val="003D137C"/>
    <w:rsid w:val="003E41B0"/>
    <w:rsid w:val="003E67D0"/>
    <w:rsid w:val="003F45F4"/>
    <w:rsid w:val="003F7F8E"/>
    <w:rsid w:val="0040711A"/>
    <w:rsid w:val="00415E95"/>
    <w:rsid w:val="004277B8"/>
    <w:rsid w:val="00431D6A"/>
    <w:rsid w:val="00433E3D"/>
    <w:rsid w:val="004368A1"/>
    <w:rsid w:val="00451CA7"/>
    <w:rsid w:val="00460443"/>
    <w:rsid w:val="00462275"/>
    <w:rsid w:val="004723C2"/>
    <w:rsid w:val="00492263"/>
    <w:rsid w:val="00496EC9"/>
    <w:rsid w:val="004A57BA"/>
    <w:rsid w:val="004A6CDF"/>
    <w:rsid w:val="004B4219"/>
    <w:rsid w:val="004C2B2C"/>
    <w:rsid w:val="004D6542"/>
    <w:rsid w:val="004D705E"/>
    <w:rsid w:val="00523681"/>
    <w:rsid w:val="005325C1"/>
    <w:rsid w:val="005402B2"/>
    <w:rsid w:val="00540322"/>
    <w:rsid w:val="00543D22"/>
    <w:rsid w:val="0056243F"/>
    <w:rsid w:val="0057075D"/>
    <w:rsid w:val="005942B3"/>
    <w:rsid w:val="005A06EB"/>
    <w:rsid w:val="005A2C75"/>
    <w:rsid w:val="005C6AF1"/>
    <w:rsid w:val="005D1403"/>
    <w:rsid w:val="005D1C1B"/>
    <w:rsid w:val="005E17AD"/>
    <w:rsid w:val="005F0546"/>
    <w:rsid w:val="005F57D1"/>
    <w:rsid w:val="00615883"/>
    <w:rsid w:val="0061589F"/>
    <w:rsid w:val="006271D3"/>
    <w:rsid w:val="0064217D"/>
    <w:rsid w:val="00646EA9"/>
    <w:rsid w:val="0064795A"/>
    <w:rsid w:val="0065010C"/>
    <w:rsid w:val="00650E27"/>
    <w:rsid w:val="00665E7C"/>
    <w:rsid w:val="00696A47"/>
    <w:rsid w:val="006C0897"/>
    <w:rsid w:val="006D4F21"/>
    <w:rsid w:val="006D52BB"/>
    <w:rsid w:val="006D67C4"/>
    <w:rsid w:val="006E1C83"/>
    <w:rsid w:val="006E476E"/>
    <w:rsid w:val="006F201F"/>
    <w:rsid w:val="007014E8"/>
    <w:rsid w:val="00705150"/>
    <w:rsid w:val="00717374"/>
    <w:rsid w:val="00734E92"/>
    <w:rsid w:val="00745F0F"/>
    <w:rsid w:val="00751EF5"/>
    <w:rsid w:val="007630DC"/>
    <w:rsid w:val="007723DD"/>
    <w:rsid w:val="0077717D"/>
    <w:rsid w:val="00781341"/>
    <w:rsid w:val="00785D2D"/>
    <w:rsid w:val="00792DDC"/>
    <w:rsid w:val="00796622"/>
    <w:rsid w:val="007B1E6B"/>
    <w:rsid w:val="007C5CC6"/>
    <w:rsid w:val="007D74F7"/>
    <w:rsid w:val="007F106A"/>
    <w:rsid w:val="007F1DB4"/>
    <w:rsid w:val="007F4CEA"/>
    <w:rsid w:val="008008EC"/>
    <w:rsid w:val="0080526D"/>
    <w:rsid w:val="008172F3"/>
    <w:rsid w:val="00826B4F"/>
    <w:rsid w:val="00833AC9"/>
    <w:rsid w:val="00834EAB"/>
    <w:rsid w:val="008415C9"/>
    <w:rsid w:val="0086333D"/>
    <w:rsid w:val="00872DB6"/>
    <w:rsid w:val="00876DEE"/>
    <w:rsid w:val="008817E7"/>
    <w:rsid w:val="00890BAD"/>
    <w:rsid w:val="00891121"/>
    <w:rsid w:val="008976CE"/>
    <w:rsid w:val="008A4B1E"/>
    <w:rsid w:val="008C25F1"/>
    <w:rsid w:val="008C6224"/>
    <w:rsid w:val="008D0993"/>
    <w:rsid w:val="008D5C4C"/>
    <w:rsid w:val="008F0EDC"/>
    <w:rsid w:val="008F57AB"/>
    <w:rsid w:val="009010BB"/>
    <w:rsid w:val="00906A46"/>
    <w:rsid w:val="0092554E"/>
    <w:rsid w:val="00936114"/>
    <w:rsid w:val="0098048D"/>
    <w:rsid w:val="009955B6"/>
    <w:rsid w:val="009B6F8A"/>
    <w:rsid w:val="009C6279"/>
    <w:rsid w:val="009C7177"/>
    <w:rsid w:val="009D44BD"/>
    <w:rsid w:val="009E3E72"/>
    <w:rsid w:val="009F2ECB"/>
    <w:rsid w:val="009F7836"/>
    <w:rsid w:val="00A15D3A"/>
    <w:rsid w:val="00A16372"/>
    <w:rsid w:val="00A17274"/>
    <w:rsid w:val="00A31F80"/>
    <w:rsid w:val="00A32E41"/>
    <w:rsid w:val="00A35491"/>
    <w:rsid w:val="00A45267"/>
    <w:rsid w:val="00A47A8E"/>
    <w:rsid w:val="00A47B4C"/>
    <w:rsid w:val="00A52789"/>
    <w:rsid w:val="00A64F06"/>
    <w:rsid w:val="00A71F01"/>
    <w:rsid w:val="00A724AA"/>
    <w:rsid w:val="00A75FDE"/>
    <w:rsid w:val="00A90626"/>
    <w:rsid w:val="00A936C5"/>
    <w:rsid w:val="00A94CE8"/>
    <w:rsid w:val="00AA03C9"/>
    <w:rsid w:val="00AA206C"/>
    <w:rsid w:val="00AB0F14"/>
    <w:rsid w:val="00AB1E03"/>
    <w:rsid w:val="00AB3305"/>
    <w:rsid w:val="00AC310A"/>
    <w:rsid w:val="00AC4BC1"/>
    <w:rsid w:val="00AD4A47"/>
    <w:rsid w:val="00AE3712"/>
    <w:rsid w:val="00AE6F5F"/>
    <w:rsid w:val="00B10DF2"/>
    <w:rsid w:val="00B2393C"/>
    <w:rsid w:val="00B2422B"/>
    <w:rsid w:val="00B4520A"/>
    <w:rsid w:val="00B70C5B"/>
    <w:rsid w:val="00B81711"/>
    <w:rsid w:val="00B83E55"/>
    <w:rsid w:val="00B87018"/>
    <w:rsid w:val="00BA2FB4"/>
    <w:rsid w:val="00BD0605"/>
    <w:rsid w:val="00C23010"/>
    <w:rsid w:val="00C24FCD"/>
    <w:rsid w:val="00C41E05"/>
    <w:rsid w:val="00C53B99"/>
    <w:rsid w:val="00CA33C3"/>
    <w:rsid w:val="00CA71F6"/>
    <w:rsid w:val="00CB0ECD"/>
    <w:rsid w:val="00CB3C12"/>
    <w:rsid w:val="00CB4449"/>
    <w:rsid w:val="00CC058D"/>
    <w:rsid w:val="00CE2665"/>
    <w:rsid w:val="00D03F9E"/>
    <w:rsid w:val="00D054E8"/>
    <w:rsid w:val="00D20254"/>
    <w:rsid w:val="00D20E79"/>
    <w:rsid w:val="00D41914"/>
    <w:rsid w:val="00D6107E"/>
    <w:rsid w:val="00D76F7E"/>
    <w:rsid w:val="00D84A75"/>
    <w:rsid w:val="00D86D55"/>
    <w:rsid w:val="00DA11D3"/>
    <w:rsid w:val="00E363E4"/>
    <w:rsid w:val="00E45618"/>
    <w:rsid w:val="00E65072"/>
    <w:rsid w:val="00E67A31"/>
    <w:rsid w:val="00E7267C"/>
    <w:rsid w:val="00E83ECD"/>
    <w:rsid w:val="00E93AE8"/>
    <w:rsid w:val="00E95A3E"/>
    <w:rsid w:val="00ED20F6"/>
    <w:rsid w:val="00ED4F1F"/>
    <w:rsid w:val="00EF20F8"/>
    <w:rsid w:val="00EF30ED"/>
    <w:rsid w:val="00F227B3"/>
    <w:rsid w:val="00F23C01"/>
    <w:rsid w:val="00F309A2"/>
    <w:rsid w:val="00F44F04"/>
    <w:rsid w:val="00F80710"/>
    <w:rsid w:val="00F864B0"/>
    <w:rsid w:val="00F925A1"/>
    <w:rsid w:val="00F9511A"/>
    <w:rsid w:val="00FA504B"/>
    <w:rsid w:val="00FA7F7F"/>
    <w:rsid w:val="00FC1FB8"/>
    <w:rsid w:val="00FC7DDB"/>
    <w:rsid w:val="00FD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239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93C"/>
    <w:rPr>
      <w:rFonts w:ascii="Arial" w:hAnsi="Arial" w:cs="Times New Roman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Гипертекстовая ссылка"/>
    <w:basedOn w:val="a0"/>
    <w:uiPriority w:val="99"/>
    <w:rsid w:val="00B2393C"/>
    <w:rPr>
      <w:rFonts w:cs="Times New Roman"/>
      <w:color w:val="106BBE"/>
    </w:rPr>
  </w:style>
  <w:style w:type="paragraph" w:styleId="a4">
    <w:name w:val="Normal (Web)"/>
    <w:basedOn w:val="a"/>
    <w:uiPriority w:val="99"/>
    <w:semiHidden/>
    <w:unhideWhenUsed/>
    <w:rsid w:val="007F4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7F4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о работе с обращениями граждан</vt:lpstr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о работе с обращениями граждан</dc:title>
  <dc:creator>Admin</dc:creator>
  <cp:lastModifiedBy>Arty</cp:lastModifiedBy>
  <cp:revision>2</cp:revision>
  <cp:lastPrinted>2014-08-01T08:01:00Z</cp:lastPrinted>
  <dcterms:created xsi:type="dcterms:W3CDTF">2015-03-20T12:29:00Z</dcterms:created>
  <dcterms:modified xsi:type="dcterms:W3CDTF">2015-03-20T12:29:00Z</dcterms:modified>
</cp:coreProperties>
</file>